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jpeg" ContentType="image/jpeg"/>
  <Override PartName="/word/media/image4.png" ContentType="image/png"/>
  <Override PartName="/word/media/image5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85" w:leader="none"/>
          <w:tab w:val="center" w:pos="4816" w:leader="none"/>
        </w:tabs>
        <w:outlineLvl w:val="0"/>
        <w:rPr>
          <w:rFonts w:eastAsia="SimSun"/>
          <w:b/>
          <w:smallCaps/>
          <w:color w:val="0000FF"/>
          <w:sz w:val="20"/>
          <w:szCs w:val="20"/>
        </w:rPr>
      </w:pPr>
      <w:r>
        <w:rPr>
          <w:b/>
          <w:smallCaps/>
          <w:color w:val="0000FF"/>
          <w:sz w:val="20"/>
          <w:szCs w:val="20"/>
        </w:rPr>
        <w:t>“</w:t>
      </w:r>
      <w:r>
        <w:rPr>
          <w:b/>
          <w:smallCaps/>
          <w:color w:val="0000FF"/>
          <w:sz w:val="20"/>
          <w:szCs w:val="20"/>
        </w:rPr>
        <w:t>PROTOCOLLO DI VALUTAZIONE INTERCULTURA”</w:t>
      </w:r>
    </w:p>
    <w:p>
      <w:pPr>
        <w:pStyle w:val="Normal"/>
        <w:tabs>
          <w:tab w:val="clear" w:pos="708"/>
          <w:tab w:val="left" w:pos="185" w:leader="none"/>
          <w:tab w:val="center" w:pos="4816" w:leader="none"/>
        </w:tabs>
        <w:jc w:val="center"/>
        <w:rPr>
          <w:b/>
          <w:smallCaps/>
          <w:color w:val="0000FF"/>
          <w:sz w:val="28"/>
          <w:szCs w:val="28"/>
        </w:rPr>
      </w:pPr>
      <w:bookmarkStart w:id="0" w:name="_GoBack"/>
      <w:bookmarkEnd w:id="0"/>
      <w:r>
        <w:rPr>
          <w:b/>
          <w:smallCaps/>
          <w:color w:val="0000FF"/>
          <w:sz w:val="28"/>
          <w:szCs w:val="28"/>
        </w:rPr>
        <w:t>Diario di Bordo (Secondo)</w:t>
      </w:r>
    </w:p>
    <w:p>
      <w:pPr>
        <w:pStyle w:val="Normal"/>
        <w:tabs>
          <w:tab w:val="clear" w:pos="708"/>
          <w:tab w:val="left" w:pos="185" w:leader="none"/>
          <w:tab w:val="center" w:pos="4816" w:leader="none"/>
        </w:tabs>
        <w:rPr>
          <w:b/>
          <w:smallCaps/>
          <w:color w:val="0000FF"/>
          <w:sz w:val="28"/>
          <w:szCs w:val="28"/>
        </w:rPr>
      </w:pPr>
      <w:r>
        <w:rPr>
          <w:b/>
          <w:smallCaps/>
          <w:color w:val="0000FF"/>
          <w:sz w:val="28"/>
          <w:szCs w:val="28"/>
        </w:rPr>
      </w:r>
    </w:p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09"/>
        <w:gridCol w:w="4818"/>
      </w:tblGrid>
      <w:tr>
        <w:trPr/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rPr>
                <w:b/>
                <w:smallCaps/>
                <w:color w:val="0000FF"/>
                <w:sz w:val="24"/>
                <w:szCs w:val="24"/>
              </w:rPr>
            </w:pPr>
            <w:r>
              <w:rPr>
                <w:b/>
                <w:smallCaps/>
                <w:color w:val="0000FF"/>
              </w:rPr>
              <w:t>Cognome e Nome</w:t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spacing w:before="0" w:after="160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rPr>
                <w:b/>
                <w:smallCaps/>
                <w:color w:val="0000FF"/>
              </w:rPr>
            </w:pPr>
            <w:r>
              <w:rPr>
                <w:b/>
                <w:smallCaps/>
                <w:color w:val="0000FF"/>
              </w:rPr>
              <w:t xml:space="preserve">Luogo e data di compilazione </w:t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spacing w:before="0" w:after="160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</w:r>
          </w:p>
        </w:tc>
      </w:tr>
      <w:tr>
        <w:trPr/>
        <w:tc>
          <w:tcPr>
            <w:tcW w:w="9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rPr>
                <w:b/>
                <w:smallCaps/>
                <w:color w:val="0000FF"/>
              </w:rPr>
            </w:pPr>
            <w:r>
              <w:rPr>
                <w:b/>
                <w:smallCaps/>
                <w:color w:val="0000FF"/>
              </w:rPr>
              <w:t xml:space="preserve">Da quanti mesi sei all’estero? </w:t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spacing w:before="0" w:after="160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</w:r>
          </w:p>
        </w:tc>
      </w:tr>
      <w:tr>
        <w:trPr/>
        <w:tc>
          <w:tcPr>
            <w:tcW w:w="9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FF"/>
              </w:rPr>
              <w:t>Come ti descriveresti?</w:t>
            </w:r>
            <w:r>
              <w:rPr>
                <w:b/>
                <w:smallCap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Descriviti caratterialmente prima della partenza e oggi. Se lo desideri puoi iniziare utilizzando alcuni aggettivi.</w:t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spacing w:before="0" w:after="160"/>
              <w:jc w:val="both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</w:r>
          </w:p>
        </w:tc>
      </w:tr>
      <w:tr>
        <w:trPr/>
        <w:tc>
          <w:tcPr>
            <w:tcW w:w="9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Cs/>
                <w:color w:val="000000"/>
              </w:rPr>
            </w:pPr>
            <w:r>
              <w:rPr>
                <w:b/>
                <w:i/>
                <w:iCs/>
                <w:color w:val="0000FF"/>
              </w:rPr>
              <w:t>…</w:t>
            </w:r>
            <w:r>
              <w:rPr>
                <w:b/>
                <w:i/>
                <w:iCs/>
                <w:color w:val="0000FF"/>
              </w:rPr>
              <w:t>ripensando al primo diario di bordo</w:t>
            </w:r>
            <w:r>
              <w:rPr>
                <w:bCs/>
                <w:color w:val="000000"/>
              </w:rPr>
              <w:t xml:space="preserve">, noti delle differenze nella tua descrizione di oggi rispetto a come ti eri descritto/a nel primo diario di bordo? Se sì, quali e da cosa dipendono?   </w:t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spacing w:before="0" w:after="160"/>
              <w:jc w:val="both"/>
              <w:rPr>
                <w:b/>
                <w:smallCaps/>
                <w:color w:val="0000FF"/>
              </w:rPr>
            </w:pPr>
            <w:r>
              <w:rPr>
                <w:b/>
                <w:smallCaps/>
                <w:color w:val="0000FF"/>
              </w:rPr>
            </w:r>
          </w:p>
        </w:tc>
      </w:tr>
      <w:tr>
        <w:trPr/>
        <w:tc>
          <w:tcPr>
            <w:tcW w:w="9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/>
                <w:smallCaps/>
                <w:color w:val="0000FF"/>
              </w:rPr>
            </w:pPr>
            <w:r>
              <w:rPr>
                <w:b/>
                <w:smallCaps/>
                <w:color w:val="0000FF"/>
              </w:rPr>
              <w:t xml:space="preserve">In questa esperienza all’estero hai scoperto qualcosa di te? Se sì, che cosa? descrivi in che modo l’hai scoperta? </w:t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spacing w:before="0" w:after="160"/>
              <w:jc w:val="both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</w:r>
          </w:p>
        </w:tc>
      </w:tr>
      <w:tr>
        <w:trPr/>
        <w:tc>
          <w:tcPr>
            <w:tcW w:w="9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Cs/>
                <w:color w:val="000000"/>
              </w:rPr>
            </w:pPr>
            <w:r>
              <w:rPr>
                <w:b/>
                <w:i/>
                <w:iCs/>
                <w:color w:val="0000FF"/>
              </w:rPr>
              <w:t>…</w:t>
            </w:r>
            <w:r>
              <w:rPr>
                <w:b/>
                <w:i/>
                <w:iCs/>
                <w:color w:val="0000FF"/>
              </w:rPr>
              <w:t>ripensando al primo diario di bordo</w:t>
            </w:r>
            <w:r>
              <w:rPr>
                <w:bCs/>
                <w:color w:val="000000"/>
              </w:rPr>
              <w:t xml:space="preserve">, noti delle differenze fra ciò che hai scritto oggi e ciò che avevi scritto nel primo diario di bordo? Se sì, quali e da cosa dipendono?   </w:t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/>
                <w:smallCaps/>
                <w:color w:val="0000FF"/>
              </w:rPr>
            </w:pPr>
            <w:r>
              <w:rPr>
                <w:b/>
                <w:smallCaps/>
                <w:color w:val="0000FF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/>
                <w:smallCaps/>
                <w:color w:val="0000FF"/>
              </w:rPr>
            </w:pPr>
            <w:r>
              <w:rPr>
                <w:b/>
                <w:smallCaps/>
                <w:color w:val="0000FF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/>
                <w:smallCaps/>
                <w:color w:val="0000FF"/>
              </w:rPr>
            </w:pPr>
            <w:r>
              <w:rPr>
                <w:b/>
                <w:smallCaps/>
                <w:color w:val="0000FF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/>
                <w:smallCaps/>
                <w:color w:val="0000FF"/>
              </w:rPr>
            </w:pPr>
            <w:r>
              <w:rPr>
                <w:b/>
                <w:smallCaps/>
                <w:color w:val="0000FF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/>
                <w:smallCaps/>
                <w:color w:val="0000FF"/>
              </w:rPr>
            </w:pPr>
            <w:r>
              <w:rPr>
                <w:b/>
                <w:smallCaps/>
                <w:color w:val="0000FF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/>
                <w:smallCaps/>
                <w:color w:val="0000FF"/>
              </w:rPr>
            </w:pPr>
            <w:r>
              <w:rPr>
                <w:b/>
                <w:smallCaps/>
                <w:color w:val="0000FF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spacing w:before="0" w:after="160"/>
              <w:jc w:val="both"/>
              <w:rPr>
                <w:b/>
                <w:smallCaps/>
                <w:color w:val="0000FF"/>
              </w:rPr>
            </w:pPr>
            <w:r>
              <w:rPr>
                <w:b/>
                <w:smallCaps/>
                <w:color w:val="0000FF"/>
              </w:rPr>
            </w:r>
          </w:p>
        </w:tc>
      </w:tr>
      <w:tr>
        <w:trPr/>
        <w:tc>
          <w:tcPr>
            <w:tcW w:w="9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FF"/>
              </w:rPr>
              <w:t xml:space="preserve">Quali sono le principali situazioni problematiche, soprattutto da un punto di vista relazionale (in famiglia, a scuola, con gli amici…), che hai riscontrato in questa esperienza all’estero e come le hai affrontate? </w:t>
            </w:r>
            <w:r>
              <w:rPr>
                <w:bCs/>
                <w:color w:val="000000"/>
              </w:rPr>
              <w:t xml:space="preserve">Parla di un evento in particolare oppure della tua esperienza in generale. </w:t>
            </w:r>
            <w:r>
              <w:rPr>
                <w:b/>
                <w:color w:val="000000"/>
              </w:rPr>
              <w:t xml:space="preserve"> </w:t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spacing w:before="0" w:after="160"/>
              <w:jc w:val="both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</w:r>
          </w:p>
        </w:tc>
      </w:tr>
      <w:tr>
        <w:trPr/>
        <w:tc>
          <w:tcPr>
            <w:tcW w:w="9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Cs/>
                <w:color w:val="000000"/>
              </w:rPr>
            </w:pPr>
            <w:r>
              <w:rPr>
                <w:b/>
                <w:smallCaps/>
                <w:color w:val="0000FF"/>
              </w:rPr>
              <w:t xml:space="preserve">Quali sono le esperienze, soprattutto da un punto di vista relazionale (in famiglia, a scuola, con gli amici…), particolarmente positive che hai avuto? Come ti sei sentito quando le hai vissute? </w:t>
            </w:r>
            <w:r>
              <w:rPr>
                <w:bCs/>
                <w:color w:val="000000"/>
              </w:rPr>
              <w:t xml:space="preserve">Parla di un evento in particolare oppure della tua esperienza in generale. </w:t>
            </w:r>
            <w:r>
              <w:rPr>
                <w:b/>
                <w:color w:val="000000"/>
              </w:rPr>
              <w:t xml:space="preserve"> </w:t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/>
                <w:smallCaps/>
                <w:color w:val="0000FF"/>
              </w:rPr>
            </w:pPr>
            <w:r>
              <w:rPr>
                <w:b/>
                <w:smallCaps/>
                <w:color w:val="0000FF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/>
                <w:smallCaps/>
                <w:color w:val="0000FF"/>
              </w:rPr>
            </w:pPr>
            <w:r>
              <w:rPr>
                <w:b/>
                <w:smallCaps/>
                <w:color w:val="0000FF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/>
                <w:smallCaps/>
                <w:color w:val="0000FF"/>
              </w:rPr>
            </w:pPr>
            <w:r>
              <w:rPr>
                <w:b/>
                <w:smallCaps/>
                <w:color w:val="0000FF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/>
                <w:smallCaps/>
                <w:color w:val="0000FF"/>
              </w:rPr>
            </w:pPr>
            <w:r>
              <w:rPr>
                <w:b/>
                <w:smallCaps/>
                <w:color w:val="0000FF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/>
                <w:smallCaps/>
                <w:color w:val="0000FF"/>
              </w:rPr>
            </w:pPr>
            <w:r>
              <w:rPr>
                <w:b/>
                <w:smallCaps/>
                <w:color w:val="0000FF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spacing w:before="0" w:after="160"/>
              <w:jc w:val="both"/>
              <w:rPr>
                <w:b/>
                <w:smallCaps/>
                <w:color w:val="0000FF"/>
              </w:rPr>
            </w:pPr>
            <w:r>
              <w:rPr>
                <w:b/>
                <w:smallCaps/>
                <w:color w:val="0000FF"/>
              </w:rPr>
            </w:r>
          </w:p>
        </w:tc>
      </w:tr>
      <w:tr>
        <w:trPr/>
        <w:tc>
          <w:tcPr>
            <w:tcW w:w="9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Cs/>
                <w:color w:val="000000"/>
              </w:rPr>
            </w:pPr>
            <w:r>
              <w:rPr>
                <w:b/>
                <w:smallCaps/>
                <w:color w:val="0000FF"/>
              </w:rPr>
              <w:t>Rispetto al primo diario di bordo, che cosa hai imparato di nuovo del contesto dove hai svolto la tua esperienza? Fai qualche confronto con il tuo contesto d’origine?</w:t>
            </w:r>
            <w:r>
              <w:rPr>
                <w:bCs/>
                <w:color w:val="000000"/>
              </w:rPr>
              <w:t xml:space="preserve"> Descrivi e approfondisci brevemente se hai imparato qualcosa, ad esempio, da un punto di vista storico, politico, religioso, relazionale, linguistico, sociale, scolastico, paesaggistico, ecc. (scegli uno o più aspetti tra quelli proposti oppure aggiungine altri).</w:t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left" w:pos="1126" w:leader="none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ab/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left" w:pos="1126" w:leader="none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ab/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left" w:pos="1126" w:leader="none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left" w:pos="1126" w:leader="none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left" w:pos="1126" w:leader="none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left" w:pos="1126" w:leader="none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spacing w:before="0" w:after="16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</w:tr>
      <w:tr>
        <w:trPr/>
        <w:tc>
          <w:tcPr>
            <w:tcW w:w="9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/>
                <w:smallCaps/>
                <w:color w:val="0000FF"/>
              </w:rPr>
            </w:pPr>
            <w:r>
              <w:rPr>
                <w:b/>
                <w:smallCaps/>
                <w:color w:val="0000FF"/>
              </w:rPr>
              <w:t>In questo spazio, inserisci una foto o un video o una canzone o un disegno (quello che preferisci) che possa simboleggiare la tua esperienza all’estero e spiega perché lo hai scelto.</w:t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/>
                <w:smallCaps/>
                <w:color w:val="0000FF"/>
              </w:rPr>
            </w:pPr>
            <w:r>
              <w:rPr>
                <w:b/>
                <w:smallCaps/>
                <w:color w:val="0000FF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/>
                <w:smallCaps/>
                <w:color w:val="0000FF"/>
              </w:rPr>
            </w:pPr>
            <w:r>
              <w:rPr>
                <w:b/>
                <w:smallCaps/>
                <w:color w:val="0000FF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/>
                <w:smallCaps/>
                <w:color w:val="0000FF"/>
              </w:rPr>
            </w:pPr>
            <w:r>
              <w:rPr>
                <w:b/>
                <w:smallCaps/>
                <w:color w:val="0000FF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/>
                <w:smallCaps/>
                <w:color w:val="0000FF"/>
              </w:rPr>
            </w:pPr>
            <w:r>
              <w:rPr>
                <w:b/>
                <w:smallCaps/>
                <w:color w:val="0000FF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/>
                <w:smallCaps/>
                <w:color w:val="0000FF"/>
              </w:rPr>
            </w:pPr>
            <w:r>
              <w:rPr>
                <w:b/>
                <w:smallCaps/>
                <w:color w:val="0000FF"/>
              </w:rPr>
              <w:t xml:space="preserve"> </w:t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/>
                <w:smallCaps/>
                <w:color w:val="0000FF"/>
              </w:rPr>
            </w:pPr>
            <w:r>
              <w:rPr>
                <w:b/>
                <w:smallCaps/>
                <w:color w:val="0000FF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spacing w:before="0" w:after="160"/>
              <w:jc w:val="both"/>
              <w:rPr>
                <w:b/>
                <w:smallCaps/>
                <w:color w:val="0000FF"/>
              </w:rPr>
            </w:pPr>
            <w:r>
              <w:rPr>
                <w:b/>
                <w:smallCaps/>
                <w:color w:val="0000FF"/>
              </w:rPr>
            </w:r>
          </w:p>
        </w:tc>
      </w:tr>
      <w:tr>
        <w:trPr/>
        <w:tc>
          <w:tcPr>
            <w:tcW w:w="9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/>
                <w:smallCaps/>
                <w:color w:val="0000FF"/>
              </w:rPr>
            </w:pPr>
            <w:r>
              <w:rPr>
                <w:b/>
                <w:smallCaps/>
                <w:color w:val="0000FF"/>
              </w:rPr>
              <w:t xml:space="preserve">Vuoi aggiungere qualcosa? </w:t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jc w:val="both"/>
              <w:rPr>
                <w:b/>
                <w:smallCaps/>
                <w:color w:val="0000FF"/>
              </w:rPr>
            </w:pPr>
            <w:r>
              <w:rPr>
                <w:b/>
                <w:smallCaps/>
                <w:color w:val="0000FF"/>
              </w:rPr>
            </w:r>
          </w:p>
          <w:p>
            <w:pPr>
              <w:pStyle w:val="Normal"/>
              <w:tabs>
                <w:tab w:val="clear" w:pos="708"/>
                <w:tab w:val="left" w:pos="185" w:leader="none"/>
                <w:tab w:val="center" w:pos="4816" w:leader="none"/>
              </w:tabs>
              <w:spacing w:before="0" w:after="160"/>
              <w:jc w:val="both"/>
              <w:rPr>
                <w:b/>
                <w:smallCaps/>
                <w:color w:val="0000FF"/>
              </w:rPr>
            </w:pPr>
            <w:r>
              <w:rPr>
                <w:b/>
                <w:smallCaps/>
                <w:color w:val="0000FF"/>
              </w:rPr>
            </w:r>
          </w:p>
        </w:tc>
      </w:tr>
    </w:tbl>
    <w:p>
      <w:pPr>
        <w:pStyle w:val="Normal"/>
        <w:rPr>
          <w:rFonts w:cs="Arial"/>
          <w:lang w:val="en-US" w:eastAsia="zh-CN"/>
        </w:rPr>
      </w:pPr>
      <w:r>
        <w:rPr>
          <w:rFonts w:cs="Arial"/>
          <w:lang w:val="en-US" w:eastAsia="zh-CN"/>
        </w:rPr>
      </w:r>
    </w:p>
    <w:p>
      <w:pPr>
        <w:pStyle w:val="NoSpacing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708" w:top="1417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Times New Roman" w:hAnsi="Times New Roman" w:eastAsia="Times New Roman"/>
        <w:sz w:val="12"/>
        <w:szCs w:val="12"/>
        <w:lang w:eastAsia="it-IT"/>
      </w:rPr>
    </w:pPr>
    <w:r>
      <w:rPr>
        <w:rFonts w:eastAsia="Times New Roman" w:ascii="Times New Roman" w:hAnsi="Times New Roman"/>
        <w:sz w:val="12"/>
        <w:szCs w:val="12"/>
        <w:lang w:eastAsia="it-IT"/>
      </w:rPr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Times New Roman" w:hAnsi="Times New Roman" w:eastAsia="Times New Roman"/>
        <w:sz w:val="12"/>
        <w:szCs w:val="12"/>
        <w:lang w:eastAsia="it-IT"/>
      </w:rPr>
    </w:pPr>
    <w:r>
      <w:rPr>
        <w:rFonts w:eastAsia="Times New Roman" w:ascii="Times New Roman" w:hAnsi="Times New Roman"/>
        <w:sz w:val="12"/>
        <w:szCs w:val="12"/>
        <w:lang w:eastAsia="it-IT"/>
      </w:rPr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Times New Roman" w:hAnsi="Times New Roman" w:eastAsia="Times New Roman"/>
        <w:sz w:val="12"/>
        <w:szCs w:val="12"/>
        <w:lang w:eastAsia="it-IT"/>
      </w:rPr>
    </w:pPr>
    <w:r>
      <w:rPr>
        <w:rFonts w:eastAsia="Times New Roman" w:ascii="Times New Roman" w:hAnsi="Times New Roman"/>
        <w:sz w:val="12"/>
        <w:szCs w:val="12"/>
        <w:lang w:eastAsia="it-IT"/>
      </w:rPr>
      <w:t xml:space="preserve">SEDE: VIA DI MACCARESE 38/40 - TEL. </w:t>
    </w:r>
    <w:r>
      <w:rPr>
        <w:rFonts w:eastAsia="Times New Roman" w:ascii="Times New Roman" w:hAnsi="Times New Roman"/>
        <w:bCs/>
        <w:sz w:val="12"/>
        <w:szCs w:val="12"/>
        <w:lang w:eastAsia="it-IT"/>
      </w:rPr>
      <w:t>06 1211 25305</w:t>
    </w:r>
    <w:r>
      <w:rPr>
        <w:rFonts w:eastAsia="Times New Roman" w:ascii="Times New Roman" w:hAnsi="Times New Roman"/>
        <w:sz w:val="12"/>
        <w:szCs w:val="12"/>
        <w:lang w:eastAsia="it-IT"/>
      </w:rPr>
      <w:t xml:space="preserve"> – Fax  06/61979721</w:t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Times New Roman" w:hAnsi="Times New Roman" w:eastAsia="Times New Roman"/>
        <w:sz w:val="12"/>
        <w:szCs w:val="12"/>
        <w:lang w:eastAsia="it-IT"/>
      </w:rPr>
    </w:pPr>
    <w:r>
      <w:rPr>
        <w:rFonts w:eastAsia="Times New Roman" w:ascii="Times New Roman" w:hAnsi="Times New Roman"/>
        <w:sz w:val="12"/>
        <w:szCs w:val="12"/>
        <w:lang w:eastAsia="it-IT"/>
      </w:rPr>
      <w:t xml:space="preserve">SEDE ASSOCIATA: VIALE MARIA, 561 – TEL. 06/121125805 – FAX 06/6670148- SUCCURSALE VIA REGGIANI SNC </w:t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Times New Roman" w:hAnsi="Times New Roman" w:eastAsia="Times New Roman"/>
        <w:sz w:val="12"/>
        <w:szCs w:val="12"/>
        <w:u w:val="single"/>
        <w:lang w:eastAsia="it-IT"/>
      </w:rPr>
    </w:pPr>
    <w:r>
      <w:rPr>
        <w:rFonts w:eastAsia="Times New Roman" w:ascii="Times New Roman" w:hAnsi="Times New Roman"/>
        <w:sz w:val="12"/>
        <w:szCs w:val="12"/>
        <w:lang w:eastAsia="it-IT"/>
      </w:rPr>
      <w:t xml:space="preserve">E-MAIL:    </w:t>
    </w:r>
    <w:hyperlink r:id="rId1">
      <w:r>
        <w:rPr>
          <w:rFonts w:eastAsia="Times New Roman" w:ascii="Times New Roman" w:hAnsi="Times New Roman"/>
          <w:color w:val="0000FF"/>
          <w:sz w:val="12"/>
          <w:szCs w:val="12"/>
          <w:u w:val="single"/>
          <w:lang w:eastAsia="it-IT"/>
        </w:rPr>
        <w:t>rmis072002@istruzione.it</w:t>
      </w:r>
    </w:hyperlink>
    <w:r>
      <w:rPr>
        <w:rFonts w:eastAsia="Times New Roman" w:ascii="Times New Roman" w:hAnsi="Times New Roman"/>
        <w:sz w:val="12"/>
        <w:szCs w:val="12"/>
        <w:lang w:eastAsia="it-IT"/>
      </w:rPr>
      <w:t xml:space="preserve">      </w:t>
    </w:r>
    <w:r>
      <w:rPr>
        <w:rFonts w:eastAsia="Symbol" w:cs="Symbol" w:ascii="Symbol" w:hAnsi="Symbol"/>
        <w:sz w:val="12"/>
        <w:szCs w:val="12"/>
        <w:lang w:eastAsia="it-IT"/>
      </w:rPr>
      <w:sym w:font="Symbol" w:char="f0be"/>
    </w:r>
    <w:r>
      <w:rPr>
        <w:rFonts w:eastAsia="Times New Roman" w:ascii="Times New Roman" w:hAnsi="Times New Roman"/>
        <w:sz w:val="12"/>
        <w:szCs w:val="12"/>
        <w:lang w:eastAsia="it-IT"/>
      </w:rPr>
      <w:t xml:space="preserve">        </w:t>
    </w:r>
    <w:hyperlink r:id="rId2">
      <w:r>
        <w:rPr>
          <w:rFonts w:eastAsia="Times New Roman" w:ascii="Times New Roman" w:hAnsi="Times New Roman"/>
          <w:color w:val="0000FF"/>
          <w:sz w:val="12"/>
          <w:szCs w:val="12"/>
          <w:u w:val="single"/>
          <w:lang w:eastAsia="it-IT"/>
        </w:rPr>
        <w:t>rmis072002@pec.istruzione.it</w:t>
      </w:r>
    </w:hyperlink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Times New Roman" w:hAnsi="Times New Roman" w:eastAsia="Times New Roman"/>
        <w:sz w:val="12"/>
        <w:szCs w:val="12"/>
        <w:lang w:val="en-US" w:eastAsia="it-IT"/>
      </w:rPr>
    </w:pPr>
    <w:r>
      <w:rPr>
        <w:rFonts w:eastAsia="Times New Roman" w:ascii="Times New Roman" w:hAnsi="Times New Roman"/>
        <w:sz w:val="12"/>
        <w:szCs w:val="12"/>
        <w:lang w:val="en-GB" w:eastAsia="it-IT"/>
      </w:rPr>
      <w:t xml:space="preserve">COD. FISC 80209490582 – URL: </w:t>
    </w:r>
    <w:hyperlink r:id="rId3">
      <w:r>
        <w:rPr>
          <w:rFonts w:eastAsia="Times New Roman" w:ascii="Times New Roman" w:hAnsi="Times New Roman"/>
          <w:color w:val="0000FF"/>
          <w:sz w:val="12"/>
          <w:szCs w:val="12"/>
          <w:u w:val="single"/>
          <w:lang w:val="en-GB" w:eastAsia="it-IT"/>
        </w:rPr>
        <w:t>http://www.iisleonardodavinci.edu.it</w:t>
      </w:r>
    </w:hyperlink>
  </w:p>
  <w:p>
    <w:pPr>
      <w:pStyle w:val="Footer"/>
      <w:rPr>
        <w:lang w:val="en-GB"/>
      </w:rPr>
    </w:pPr>
    <w:r>
      <w:rPr>
        <w:lang w:val="en-GB"/>
      </w:rP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5259705</wp:posOffset>
          </wp:positionH>
          <wp:positionV relativeFrom="paragraph">
            <wp:posOffset>92710</wp:posOffset>
          </wp:positionV>
          <wp:extent cx="1012825" cy="541020"/>
          <wp:effectExtent l="0" t="0" r="0" b="0"/>
          <wp:wrapNone/>
          <wp:docPr id="5" name="Immagine5" descr="Erasmus plus project &amp;quot;When I grow up, I want to be..&amp;quot; logo contest - IC  XXSette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5" descr="Erasmus plus project &amp;quot;When I grow up, I want to be..&amp;quot; logo contest - IC  XXSettembre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012825" cy="541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2416810</wp:posOffset>
          </wp:positionH>
          <wp:positionV relativeFrom="paragraph">
            <wp:posOffset>40005</wp:posOffset>
          </wp:positionV>
          <wp:extent cx="1349375" cy="539750"/>
          <wp:effectExtent l="0" t="0" r="0" b="0"/>
          <wp:wrapNone/>
          <wp:docPr id="6" name="Immagin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4" descr="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134937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-338455</wp:posOffset>
          </wp:positionH>
          <wp:positionV relativeFrom="paragraph">
            <wp:posOffset>133350</wp:posOffset>
          </wp:positionV>
          <wp:extent cx="1600200" cy="504190"/>
          <wp:effectExtent l="0" t="0" r="0" b="0"/>
          <wp:wrapNone/>
          <wp:docPr id="7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2" descr="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04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Footer"/>
      <w:rPr>
        <w:lang w:val="en-GB"/>
      </w:rPr>
    </w:pPr>
    <w:r>
      <w:rPr>
        <w:lang w:val="en-GB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Times New Roman" w:hAnsi="Times New Roman" w:eastAsia="Times New Roman"/>
        <w:sz w:val="12"/>
        <w:szCs w:val="12"/>
        <w:lang w:eastAsia="it-IT"/>
      </w:rPr>
    </w:pPr>
    <w:r>
      <w:rPr>
        <w:rFonts w:eastAsia="Times New Roman" w:ascii="Times New Roman" w:hAnsi="Times New Roman"/>
        <w:sz w:val="12"/>
        <w:szCs w:val="12"/>
        <w:lang w:eastAsia="it-IT"/>
      </w:rPr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Times New Roman" w:hAnsi="Times New Roman" w:eastAsia="Times New Roman"/>
        <w:sz w:val="12"/>
        <w:szCs w:val="12"/>
        <w:lang w:eastAsia="it-IT"/>
      </w:rPr>
    </w:pPr>
    <w:r>
      <w:rPr>
        <w:rFonts w:eastAsia="Times New Roman" w:ascii="Times New Roman" w:hAnsi="Times New Roman"/>
        <w:sz w:val="12"/>
        <w:szCs w:val="12"/>
        <w:lang w:eastAsia="it-IT"/>
      </w:rPr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Times New Roman" w:hAnsi="Times New Roman" w:eastAsia="Times New Roman"/>
        <w:sz w:val="12"/>
        <w:szCs w:val="12"/>
        <w:lang w:eastAsia="it-IT"/>
      </w:rPr>
    </w:pPr>
    <w:r>
      <w:rPr>
        <w:rFonts w:eastAsia="Times New Roman" w:ascii="Times New Roman" w:hAnsi="Times New Roman"/>
        <w:sz w:val="12"/>
        <w:szCs w:val="12"/>
        <w:lang w:eastAsia="it-IT"/>
      </w:rPr>
      <w:t xml:space="preserve">SEDE: VIA DI MACCARESE 38/40 - TEL. </w:t>
    </w:r>
    <w:r>
      <w:rPr>
        <w:rFonts w:eastAsia="Times New Roman" w:ascii="Times New Roman" w:hAnsi="Times New Roman"/>
        <w:bCs/>
        <w:sz w:val="12"/>
        <w:szCs w:val="12"/>
        <w:lang w:eastAsia="it-IT"/>
      </w:rPr>
      <w:t>06 1211 25305</w:t>
    </w:r>
    <w:r>
      <w:rPr>
        <w:rFonts w:eastAsia="Times New Roman" w:ascii="Times New Roman" w:hAnsi="Times New Roman"/>
        <w:sz w:val="12"/>
        <w:szCs w:val="12"/>
        <w:lang w:eastAsia="it-IT"/>
      </w:rPr>
      <w:t xml:space="preserve"> – Fax  06/61979721</w:t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Times New Roman" w:hAnsi="Times New Roman" w:eastAsia="Times New Roman"/>
        <w:sz w:val="12"/>
        <w:szCs w:val="12"/>
        <w:lang w:eastAsia="it-IT"/>
      </w:rPr>
    </w:pPr>
    <w:r>
      <w:rPr>
        <w:rFonts w:eastAsia="Times New Roman" w:ascii="Times New Roman" w:hAnsi="Times New Roman"/>
        <w:sz w:val="12"/>
        <w:szCs w:val="12"/>
        <w:lang w:eastAsia="it-IT"/>
      </w:rPr>
      <w:t xml:space="preserve">SEDE ASSOCIATA: VIALE MARIA, 561 – TEL. 06/121125805 – FAX 06/6670148- SUCCURSALE VIA REGGIANI SNC </w:t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Times New Roman" w:hAnsi="Times New Roman" w:eastAsia="Times New Roman"/>
        <w:sz w:val="12"/>
        <w:szCs w:val="12"/>
        <w:u w:val="single"/>
        <w:lang w:eastAsia="it-IT"/>
      </w:rPr>
    </w:pPr>
    <w:r>
      <w:rPr>
        <w:rFonts w:eastAsia="Times New Roman" w:ascii="Times New Roman" w:hAnsi="Times New Roman"/>
        <w:sz w:val="12"/>
        <w:szCs w:val="12"/>
        <w:lang w:eastAsia="it-IT"/>
      </w:rPr>
      <w:t xml:space="preserve">E-MAIL:    </w:t>
    </w:r>
    <w:hyperlink r:id="rId1">
      <w:r>
        <w:rPr>
          <w:rFonts w:eastAsia="Times New Roman" w:ascii="Times New Roman" w:hAnsi="Times New Roman"/>
          <w:color w:val="0000FF"/>
          <w:sz w:val="12"/>
          <w:szCs w:val="12"/>
          <w:u w:val="single"/>
          <w:lang w:eastAsia="it-IT"/>
        </w:rPr>
        <w:t>rmis072002@istruzione.it</w:t>
      </w:r>
    </w:hyperlink>
    <w:r>
      <w:rPr>
        <w:rFonts w:eastAsia="Times New Roman" w:ascii="Times New Roman" w:hAnsi="Times New Roman"/>
        <w:sz w:val="12"/>
        <w:szCs w:val="12"/>
        <w:lang w:eastAsia="it-IT"/>
      </w:rPr>
      <w:t xml:space="preserve">      </w:t>
    </w:r>
    <w:r>
      <w:rPr>
        <w:rFonts w:eastAsia="Symbol" w:cs="Symbol" w:ascii="Symbol" w:hAnsi="Symbol"/>
        <w:sz w:val="12"/>
        <w:szCs w:val="12"/>
        <w:lang w:eastAsia="it-IT"/>
      </w:rPr>
      <w:sym w:font="Symbol" w:char="f0be"/>
    </w:r>
    <w:r>
      <w:rPr>
        <w:rFonts w:eastAsia="Times New Roman" w:ascii="Times New Roman" w:hAnsi="Times New Roman"/>
        <w:sz w:val="12"/>
        <w:szCs w:val="12"/>
        <w:lang w:eastAsia="it-IT"/>
      </w:rPr>
      <w:t xml:space="preserve">        </w:t>
    </w:r>
    <w:hyperlink r:id="rId2">
      <w:r>
        <w:rPr>
          <w:rFonts w:eastAsia="Times New Roman" w:ascii="Times New Roman" w:hAnsi="Times New Roman"/>
          <w:color w:val="0000FF"/>
          <w:sz w:val="12"/>
          <w:szCs w:val="12"/>
          <w:u w:val="single"/>
          <w:lang w:eastAsia="it-IT"/>
        </w:rPr>
        <w:t>rmis072002@pec.istruzione.it</w:t>
      </w:r>
    </w:hyperlink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Times New Roman" w:hAnsi="Times New Roman" w:eastAsia="Times New Roman"/>
        <w:sz w:val="12"/>
        <w:szCs w:val="12"/>
        <w:lang w:val="en-US" w:eastAsia="it-IT"/>
      </w:rPr>
    </w:pPr>
    <w:r>
      <w:rPr>
        <w:rFonts w:eastAsia="Times New Roman" w:ascii="Times New Roman" w:hAnsi="Times New Roman"/>
        <w:sz w:val="12"/>
        <w:szCs w:val="12"/>
        <w:lang w:val="en-GB" w:eastAsia="it-IT"/>
      </w:rPr>
      <w:t xml:space="preserve">COD. FISC 80209490582 – URL: </w:t>
    </w:r>
    <w:hyperlink r:id="rId3">
      <w:r>
        <w:rPr>
          <w:rFonts w:eastAsia="Times New Roman" w:ascii="Times New Roman" w:hAnsi="Times New Roman"/>
          <w:color w:val="0000FF"/>
          <w:sz w:val="12"/>
          <w:szCs w:val="12"/>
          <w:u w:val="single"/>
          <w:lang w:val="en-GB" w:eastAsia="it-IT"/>
        </w:rPr>
        <w:t>http://www.iisleonardodavinci.edu.it</w:t>
      </w:r>
    </w:hyperlink>
  </w:p>
  <w:p>
    <w:pPr>
      <w:pStyle w:val="Footer"/>
      <w:rPr>
        <w:lang w:val="en-GB"/>
      </w:rPr>
    </w:pPr>
    <w:r>
      <w:rPr>
        <w:lang w:val="en-GB"/>
      </w:rP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5259705</wp:posOffset>
          </wp:positionH>
          <wp:positionV relativeFrom="paragraph">
            <wp:posOffset>92710</wp:posOffset>
          </wp:positionV>
          <wp:extent cx="1012825" cy="541020"/>
          <wp:effectExtent l="0" t="0" r="0" b="0"/>
          <wp:wrapNone/>
          <wp:docPr id="8" name="Immagine5" descr="Erasmus plus project &amp;quot;When I grow up, I want to be..&amp;quot; logo contest - IC  XXSette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5" descr="Erasmus plus project &amp;quot;When I grow up, I want to be..&amp;quot; logo contest - IC  XXSettembre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012825" cy="541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2416810</wp:posOffset>
          </wp:positionH>
          <wp:positionV relativeFrom="paragraph">
            <wp:posOffset>40005</wp:posOffset>
          </wp:positionV>
          <wp:extent cx="1349375" cy="539750"/>
          <wp:effectExtent l="0" t="0" r="0" b="0"/>
          <wp:wrapNone/>
          <wp:docPr id="9" name="Immagin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4" descr="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134937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-338455</wp:posOffset>
          </wp:positionH>
          <wp:positionV relativeFrom="paragraph">
            <wp:posOffset>133350</wp:posOffset>
          </wp:positionV>
          <wp:extent cx="1600200" cy="504190"/>
          <wp:effectExtent l="0" t="0" r="0" b="0"/>
          <wp:wrapNone/>
          <wp:docPr id="10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2" descr="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04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Footer"/>
      <w:rPr>
        <w:lang w:val="en-GB"/>
      </w:rPr>
    </w:pPr>
    <w:r>
      <w:rPr>
        <w:lang w:val="en-GB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0" distT="0" distB="0" distL="0" distR="0" simplePos="0" locked="0" layoutInCell="0" allowOverlap="1" relativeHeight="21">
          <wp:simplePos x="0" y="0"/>
          <wp:positionH relativeFrom="column">
            <wp:posOffset>0</wp:posOffset>
          </wp:positionH>
          <wp:positionV relativeFrom="paragraph">
            <wp:posOffset>-243840</wp:posOffset>
          </wp:positionV>
          <wp:extent cx="6120130" cy="1212850"/>
          <wp:effectExtent l="0" t="0" r="0" b="0"/>
          <wp:wrapSquare wrapText="largest"/>
          <wp:docPr id="1" name="Immagin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12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rPr/>
    </w:pPr>
    <w:r>
      <w:rPr/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Bookman Old Style" w:hAnsi="Bookman Old Style" w:eastAsia="Times New Roman"/>
        <w:i/>
        <w:i/>
        <w:iCs/>
        <w:sz w:val="12"/>
        <w:szCs w:val="12"/>
        <w:lang w:eastAsia="it-IT"/>
      </w:rPr>
    </w:pPr>
    <w:r>
      <w:rPr>
        <w:rFonts w:eastAsia="Times New Roman" w:ascii="Bookman Old Style" w:hAnsi="Bookman Old Style"/>
        <w:i/>
        <w:iCs/>
        <w:sz w:val="12"/>
        <w:szCs w:val="12"/>
        <w:lang w:eastAsia="it-IT"/>
      </w:rPr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Bookman Old Style" w:hAnsi="Bookman Old Style" w:eastAsia="Times New Roman"/>
        <w:i/>
        <w:i/>
        <w:iCs/>
        <w:sz w:val="12"/>
        <w:szCs w:val="12"/>
        <w:lang w:eastAsia="it-IT"/>
      </w:rPr>
    </w:pPr>
    <w:r>
      <w:rPr>
        <w:rFonts w:eastAsia="Times New Roman" w:ascii="Bookman Old Style" w:hAnsi="Bookman Old Style"/>
        <w:i/>
        <w:iCs/>
        <w:sz w:val="12"/>
        <w:szCs w:val="12"/>
        <w:lang w:eastAsia="it-IT"/>
      </w:rPr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Bookman Old Style" w:hAnsi="Bookman Old Style" w:eastAsia="Times New Roman"/>
        <w:i/>
        <w:i/>
        <w:iCs/>
        <w:sz w:val="12"/>
        <w:szCs w:val="12"/>
        <w:lang w:eastAsia="it-IT"/>
      </w:rPr>
    </w:pPr>
    <w:r>
      <w:rPr>
        <w:rFonts w:eastAsia="Times New Roman" w:ascii="Bookman Old Style" w:hAnsi="Bookman Old Style"/>
        <w:i/>
        <w:iCs/>
        <w:sz w:val="12"/>
        <w:szCs w:val="12"/>
        <w:lang w:eastAsia="it-IT"/>
      </w:rPr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Bookman Old Style" w:hAnsi="Bookman Old Style" w:eastAsia="Times New Roman"/>
        <w:i/>
        <w:i/>
        <w:iCs/>
        <w:sz w:val="12"/>
        <w:szCs w:val="12"/>
        <w:lang w:eastAsia="it-IT"/>
      </w:rPr>
    </w:pPr>
    <w:r>
      <w:rPr>
        <w:rFonts w:eastAsia="Times New Roman" w:ascii="Bookman Old Style" w:hAnsi="Bookman Old Style"/>
        <w:i/>
        <w:iCs/>
        <w:sz w:val="12"/>
        <w:szCs w:val="12"/>
        <w:lang w:eastAsia="it-IT"/>
      </w:rPr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Bookman Old Style" w:hAnsi="Bookman Old Style" w:eastAsia="Times New Roman"/>
        <w:i/>
        <w:i/>
        <w:iCs/>
        <w:sz w:val="12"/>
        <w:szCs w:val="12"/>
        <w:lang w:eastAsia="it-IT"/>
      </w:rPr>
    </w:pPr>
    <w:r>
      <w:rPr>
        <w:rFonts w:eastAsia="Times New Roman" w:ascii="Bookman Old Style" w:hAnsi="Bookman Old Style"/>
        <w:i/>
        <w:iCs/>
        <w:sz w:val="12"/>
        <w:szCs w:val="12"/>
        <w:lang w:eastAsia="it-IT"/>
      </w:rPr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Bookman Old Style" w:hAnsi="Bookman Old Style" w:eastAsia="Times New Roman"/>
        <w:i/>
        <w:i/>
        <w:iCs/>
        <w:sz w:val="12"/>
        <w:szCs w:val="12"/>
        <w:lang w:eastAsia="it-IT"/>
      </w:rPr>
    </w:pPr>
    <w:r>
      <w:rPr>
        <w:rFonts w:eastAsia="Times New Roman" w:ascii="Bookman Old Style" w:hAnsi="Bookman Old Style"/>
        <w:i/>
        <w:iCs/>
        <w:sz w:val="12"/>
        <w:szCs w:val="12"/>
        <w:lang w:eastAsia="it-IT"/>
      </w:rPr>
      <w:drawing>
        <wp:anchor behindDoc="1" distT="0" distB="0" distL="114300" distR="114300" simplePos="0" locked="0" layoutInCell="0" allowOverlap="1" relativeHeight="9">
          <wp:simplePos x="0" y="0"/>
          <wp:positionH relativeFrom="column">
            <wp:posOffset>2817495</wp:posOffset>
          </wp:positionH>
          <wp:positionV relativeFrom="paragraph">
            <wp:posOffset>67310</wp:posOffset>
          </wp:positionV>
          <wp:extent cx="359410" cy="358140"/>
          <wp:effectExtent l="0" t="0" r="0" b="0"/>
          <wp:wrapSquare wrapText="bothSides"/>
          <wp:docPr id="2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358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Bookman Old Style" w:hAnsi="Bookman Old Style" w:eastAsia="Times New Roman"/>
        <w:i/>
        <w:i/>
        <w:iCs/>
        <w:sz w:val="12"/>
        <w:szCs w:val="12"/>
        <w:lang w:eastAsia="it-IT"/>
      </w:rPr>
    </w:pPr>
    <w:r>
      <w:rPr>
        <w:rFonts w:eastAsia="Times New Roman" w:ascii="Bookman Old Style" w:hAnsi="Bookman Old Style"/>
        <w:i/>
        <w:iCs/>
        <w:sz w:val="12"/>
        <w:szCs w:val="12"/>
        <w:lang w:eastAsia="it-IT"/>
      </w:rPr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Bookman Old Style" w:hAnsi="Bookman Old Style" w:eastAsia="Times New Roman"/>
        <w:i/>
        <w:i/>
        <w:iCs/>
        <w:sz w:val="12"/>
        <w:szCs w:val="12"/>
        <w:lang w:eastAsia="it-IT"/>
      </w:rPr>
    </w:pPr>
    <w:r>
      <w:rPr>
        <w:rFonts w:eastAsia="Times New Roman" w:ascii="Bookman Old Style" w:hAnsi="Bookman Old Style"/>
        <w:i/>
        <w:iCs/>
        <w:sz w:val="12"/>
        <w:szCs w:val="12"/>
        <w:lang w:eastAsia="it-IT"/>
      </w:rPr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Bookman Old Style" w:hAnsi="Bookman Old Style" w:eastAsia="Times New Roman"/>
        <w:i/>
        <w:i/>
        <w:iCs/>
        <w:sz w:val="12"/>
        <w:szCs w:val="12"/>
        <w:lang w:eastAsia="it-IT"/>
      </w:rPr>
    </w:pPr>
    <w:r>
      <w:rPr/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Bookman Old Style" w:hAnsi="Bookman Old Style" w:eastAsia="Times New Roman"/>
        <w:i/>
        <w:i/>
        <w:iCs/>
        <w:sz w:val="12"/>
        <w:szCs w:val="12"/>
        <w:lang w:eastAsia="it-IT"/>
      </w:rPr>
    </w:pPr>
    <w:r>
      <w:rPr/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Bookman Old Style" w:hAnsi="Bookman Old Style" w:eastAsia="Times New Roman"/>
        <w:i/>
        <w:i/>
        <w:iCs/>
        <w:sz w:val="12"/>
        <w:szCs w:val="12"/>
        <w:lang w:eastAsia="it-IT"/>
      </w:rPr>
    </w:pPr>
    <w:r>
      <w:rPr>
        <w:rFonts w:eastAsia="Times New Roman" w:ascii="Bookman Old Style" w:hAnsi="Bookman Old Style"/>
        <w:i/>
        <w:iCs/>
        <w:sz w:val="12"/>
        <w:szCs w:val="12"/>
        <w:lang w:eastAsia="it-IT"/>
      </w:rPr>
      <w:t>MINISTERO DELL’ISTRUZIONE</w:t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Bookman Old Style" w:hAnsi="Bookman Old Style" w:eastAsia="Times New Roman"/>
        <w:i/>
        <w:i/>
        <w:iCs/>
        <w:sz w:val="12"/>
        <w:szCs w:val="12"/>
        <w:lang w:eastAsia="it-IT"/>
      </w:rPr>
    </w:pPr>
    <w:r>
      <w:rPr>
        <w:rFonts w:eastAsia="Times New Roman" w:ascii="Bookman Old Style" w:hAnsi="Bookman Old Style"/>
        <w:i/>
        <w:iCs/>
        <w:sz w:val="12"/>
        <w:szCs w:val="12"/>
        <w:lang w:eastAsia="it-IT"/>
      </w:rPr>
      <w:t>UFFICIO SCOLASTICO REGIONALE PER IL LAZIO</w:t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Bookman Old Style" w:hAnsi="Bookman Old Style" w:eastAsia="Times New Roman"/>
        <w:sz w:val="12"/>
        <w:szCs w:val="12"/>
        <w:lang w:eastAsia="it-IT"/>
      </w:rPr>
    </w:pPr>
    <w:r>
      <w:rPr>
        <w:rFonts w:eastAsia="Times New Roman" w:ascii="Bookman Old Style" w:hAnsi="Bookman Old Style"/>
        <w:sz w:val="12"/>
        <w:szCs w:val="12"/>
        <w:lang w:eastAsia="it-IT"/>
      </w:rPr>
      <w:t>ISTITUTO D’ISTRUZIONE SUPERIORE</w:t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Times New Roman" w:hAnsi="Times New Roman" w:eastAsia="Times New Roman"/>
        <w:sz w:val="12"/>
        <w:szCs w:val="12"/>
        <w:lang w:eastAsia="it-IT"/>
      </w:rPr>
    </w:pPr>
    <w:r>
      <w:rPr>
        <w:rFonts w:eastAsia="Times New Roman" w:ascii="Times New Roman" w:hAnsi="Times New Roman"/>
        <w:sz w:val="12"/>
        <w:szCs w:val="12"/>
        <w:lang w:eastAsia="it-IT"/>
      </w:rPr>
      <w:t>“</w:t>
    </w:r>
    <w:r>
      <w:rPr>
        <w:rFonts w:eastAsia="Times New Roman" w:ascii="Times New Roman" w:hAnsi="Times New Roman"/>
        <w:b/>
        <w:i/>
        <w:iCs/>
        <w:sz w:val="12"/>
        <w:szCs w:val="12"/>
        <w:lang w:eastAsia="it-IT"/>
      </w:rPr>
      <w:t>LEONARDO DA  VINCI</w:t>
    </w:r>
    <w:r>
      <w:rPr>
        <w:rFonts w:eastAsia="Times New Roman" w:ascii="Times New Roman" w:hAnsi="Times New Roman"/>
        <w:sz w:val="12"/>
        <w:szCs w:val="12"/>
        <w:lang w:eastAsia="it-IT"/>
      </w:rPr>
      <w:t>”</w:t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Times New Roman" w:hAnsi="Times New Roman" w:eastAsia="Times New Roman"/>
        <w:sz w:val="12"/>
        <w:szCs w:val="12"/>
        <w:lang w:eastAsia="it-IT"/>
      </w:rPr>
    </w:pPr>
    <w:r>
      <w:rPr>
        <w:rFonts w:eastAsia="Times New Roman" w:ascii="Times New Roman" w:hAnsi="Times New Roman"/>
        <w:sz w:val="12"/>
        <w:szCs w:val="12"/>
        <w:lang w:eastAsia="it-IT"/>
      </w:rPr>
      <w:t>CODICE MECCANOGRAFICO: RMIS072002</w:t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Times New Roman" w:hAnsi="Times New Roman" w:eastAsia="Times New Roman"/>
        <w:sz w:val="12"/>
        <w:szCs w:val="12"/>
        <w:lang w:eastAsia="it-IT"/>
      </w:rPr>
    </w:pPr>
    <w:r>
      <w:rPr>
        <w:rFonts w:eastAsia="Times New Roman" w:ascii="Times New Roman" w:hAnsi="Times New Roman"/>
        <w:sz w:val="12"/>
        <w:szCs w:val="12"/>
        <w:lang w:eastAsia="it-IT"/>
      </w:rPr>
      <w:t>LICEO SCIENTIFICO - LICEO LINGUISTICO – LICEO CLASSICO –  LICEO DELLE SCIENZE UMANE-ISTITUTO TECNICO AGRARIO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0" distT="0" distB="0" distL="0" distR="0" simplePos="0" locked="0" layoutInCell="0" allowOverlap="1" relativeHeight="21">
          <wp:simplePos x="0" y="0"/>
          <wp:positionH relativeFrom="column">
            <wp:posOffset>0</wp:posOffset>
          </wp:positionH>
          <wp:positionV relativeFrom="paragraph">
            <wp:posOffset>-243840</wp:posOffset>
          </wp:positionV>
          <wp:extent cx="6120130" cy="1212850"/>
          <wp:effectExtent l="0" t="0" r="0" b="0"/>
          <wp:wrapSquare wrapText="largest"/>
          <wp:docPr id="3" name="Immagin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12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rPr/>
    </w:pPr>
    <w:r>
      <w:rPr/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Bookman Old Style" w:hAnsi="Bookman Old Style" w:eastAsia="Times New Roman"/>
        <w:i/>
        <w:i/>
        <w:iCs/>
        <w:sz w:val="12"/>
        <w:szCs w:val="12"/>
        <w:lang w:eastAsia="it-IT"/>
      </w:rPr>
    </w:pPr>
    <w:r>
      <w:rPr>
        <w:rFonts w:eastAsia="Times New Roman" w:ascii="Bookman Old Style" w:hAnsi="Bookman Old Style"/>
        <w:i/>
        <w:iCs/>
        <w:sz w:val="12"/>
        <w:szCs w:val="12"/>
        <w:lang w:eastAsia="it-IT"/>
      </w:rPr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Bookman Old Style" w:hAnsi="Bookman Old Style" w:eastAsia="Times New Roman"/>
        <w:i/>
        <w:i/>
        <w:iCs/>
        <w:sz w:val="12"/>
        <w:szCs w:val="12"/>
        <w:lang w:eastAsia="it-IT"/>
      </w:rPr>
    </w:pPr>
    <w:r>
      <w:rPr>
        <w:rFonts w:eastAsia="Times New Roman" w:ascii="Bookman Old Style" w:hAnsi="Bookman Old Style"/>
        <w:i/>
        <w:iCs/>
        <w:sz w:val="12"/>
        <w:szCs w:val="12"/>
        <w:lang w:eastAsia="it-IT"/>
      </w:rPr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Bookman Old Style" w:hAnsi="Bookman Old Style" w:eastAsia="Times New Roman"/>
        <w:i/>
        <w:i/>
        <w:iCs/>
        <w:sz w:val="12"/>
        <w:szCs w:val="12"/>
        <w:lang w:eastAsia="it-IT"/>
      </w:rPr>
    </w:pPr>
    <w:r>
      <w:rPr>
        <w:rFonts w:eastAsia="Times New Roman" w:ascii="Bookman Old Style" w:hAnsi="Bookman Old Style"/>
        <w:i/>
        <w:iCs/>
        <w:sz w:val="12"/>
        <w:szCs w:val="12"/>
        <w:lang w:eastAsia="it-IT"/>
      </w:rPr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Bookman Old Style" w:hAnsi="Bookman Old Style" w:eastAsia="Times New Roman"/>
        <w:i/>
        <w:i/>
        <w:iCs/>
        <w:sz w:val="12"/>
        <w:szCs w:val="12"/>
        <w:lang w:eastAsia="it-IT"/>
      </w:rPr>
    </w:pPr>
    <w:r>
      <w:rPr>
        <w:rFonts w:eastAsia="Times New Roman" w:ascii="Bookman Old Style" w:hAnsi="Bookman Old Style"/>
        <w:i/>
        <w:iCs/>
        <w:sz w:val="12"/>
        <w:szCs w:val="12"/>
        <w:lang w:eastAsia="it-IT"/>
      </w:rPr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Bookman Old Style" w:hAnsi="Bookman Old Style" w:eastAsia="Times New Roman"/>
        <w:i/>
        <w:i/>
        <w:iCs/>
        <w:sz w:val="12"/>
        <w:szCs w:val="12"/>
        <w:lang w:eastAsia="it-IT"/>
      </w:rPr>
    </w:pPr>
    <w:r>
      <w:rPr>
        <w:rFonts w:eastAsia="Times New Roman" w:ascii="Bookman Old Style" w:hAnsi="Bookman Old Style"/>
        <w:i/>
        <w:iCs/>
        <w:sz w:val="12"/>
        <w:szCs w:val="12"/>
        <w:lang w:eastAsia="it-IT"/>
      </w:rPr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Bookman Old Style" w:hAnsi="Bookman Old Style" w:eastAsia="Times New Roman"/>
        <w:i/>
        <w:i/>
        <w:iCs/>
        <w:sz w:val="12"/>
        <w:szCs w:val="12"/>
        <w:lang w:eastAsia="it-IT"/>
      </w:rPr>
    </w:pPr>
    <w:r>
      <w:rPr>
        <w:rFonts w:eastAsia="Times New Roman" w:ascii="Bookman Old Style" w:hAnsi="Bookman Old Style"/>
        <w:i/>
        <w:iCs/>
        <w:sz w:val="12"/>
        <w:szCs w:val="12"/>
        <w:lang w:eastAsia="it-IT"/>
      </w:rPr>
      <w:drawing>
        <wp:anchor behindDoc="1" distT="0" distB="0" distL="114300" distR="114300" simplePos="0" locked="0" layoutInCell="0" allowOverlap="1" relativeHeight="9">
          <wp:simplePos x="0" y="0"/>
          <wp:positionH relativeFrom="column">
            <wp:posOffset>2817495</wp:posOffset>
          </wp:positionH>
          <wp:positionV relativeFrom="paragraph">
            <wp:posOffset>67310</wp:posOffset>
          </wp:positionV>
          <wp:extent cx="359410" cy="358140"/>
          <wp:effectExtent l="0" t="0" r="0" b="0"/>
          <wp:wrapSquare wrapText="bothSides"/>
          <wp:docPr id="4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358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Bookman Old Style" w:hAnsi="Bookman Old Style" w:eastAsia="Times New Roman"/>
        <w:i/>
        <w:i/>
        <w:iCs/>
        <w:sz w:val="12"/>
        <w:szCs w:val="12"/>
        <w:lang w:eastAsia="it-IT"/>
      </w:rPr>
    </w:pPr>
    <w:r>
      <w:rPr>
        <w:rFonts w:eastAsia="Times New Roman" w:ascii="Bookman Old Style" w:hAnsi="Bookman Old Style"/>
        <w:i/>
        <w:iCs/>
        <w:sz w:val="12"/>
        <w:szCs w:val="12"/>
        <w:lang w:eastAsia="it-IT"/>
      </w:rPr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Bookman Old Style" w:hAnsi="Bookman Old Style" w:eastAsia="Times New Roman"/>
        <w:i/>
        <w:i/>
        <w:iCs/>
        <w:sz w:val="12"/>
        <w:szCs w:val="12"/>
        <w:lang w:eastAsia="it-IT"/>
      </w:rPr>
    </w:pPr>
    <w:r>
      <w:rPr>
        <w:rFonts w:eastAsia="Times New Roman" w:ascii="Bookman Old Style" w:hAnsi="Bookman Old Style"/>
        <w:i/>
        <w:iCs/>
        <w:sz w:val="12"/>
        <w:szCs w:val="12"/>
        <w:lang w:eastAsia="it-IT"/>
      </w:rPr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Bookman Old Style" w:hAnsi="Bookman Old Style" w:eastAsia="Times New Roman"/>
        <w:i/>
        <w:i/>
        <w:iCs/>
        <w:sz w:val="12"/>
        <w:szCs w:val="12"/>
        <w:lang w:eastAsia="it-IT"/>
      </w:rPr>
    </w:pPr>
    <w:r>
      <w:rPr/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Bookman Old Style" w:hAnsi="Bookman Old Style" w:eastAsia="Times New Roman"/>
        <w:i/>
        <w:i/>
        <w:iCs/>
        <w:sz w:val="12"/>
        <w:szCs w:val="12"/>
        <w:lang w:eastAsia="it-IT"/>
      </w:rPr>
    </w:pPr>
    <w:r>
      <w:rPr/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Bookman Old Style" w:hAnsi="Bookman Old Style" w:eastAsia="Times New Roman"/>
        <w:i/>
        <w:i/>
        <w:iCs/>
        <w:sz w:val="12"/>
        <w:szCs w:val="12"/>
        <w:lang w:eastAsia="it-IT"/>
      </w:rPr>
    </w:pPr>
    <w:r>
      <w:rPr>
        <w:rFonts w:eastAsia="Times New Roman" w:ascii="Bookman Old Style" w:hAnsi="Bookman Old Style"/>
        <w:i/>
        <w:iCs/>
        <w:sz w:val="12"/>
        <w:szCs w:val="12"/>
        <w:lang w:eastAsia="it-IT"/>
      </w:rPr>
      <w:t>MINISTERO DELL’ISTRUZIONE</w:t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Bookman Old Style" w:hAnsi="Bookman Old Style" w:eastAsia="Times New Roman"/>
        <w:i/>
        <w:i/>
        <w:iCs/>
        <w:sz w:val="12"/>
        <w:szCs w:val="12"/>
        <w:lang w:eastAsia="it-IT"/>
      </w:rPr>
    </w:pPr>
    <w:r>
      <w:rPr>
        <w:rFonts w:eastAsia="Times New Roman" w:ascii="Bookman Old Style" w:hAnsi="Bookman Old Style"/>
        <w:i/>
        <w:iCs/>
        <w:sz w:val="12"/>
        <w:szCs w:val="12"/>
        <w:lang w:eastAsia="it-IT"/>
      </w:rPr>
      <w:t>UFFICIO SCOLASTICO REGIONALE PER IL LAZIO</w:t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Bookman Old Style" w:hAnsi="Bookman Old Style" w:eastAsia="Times New Roman"/>
        <w:sz w:val="12"/>
        <w:szCs w:val="12"/>
        <w:lang w:eastAsia="it-IT"/>
      </w:rPr>
    </w:pPr>
    <w:r>
      <w:rPr>
        <w:rFonts w:eastAsia="Times New Roman" w:ascii="Bookman Old Style" w:hAnsi="Bookman Old Style"/>
        <w:sz w:val="12"/>
        <w:szCs w:val="12"/>
        <w:lang w:eastAsia="it-IT"/>
      </w:rPr>
      <w:t>ISTITUTO D’ISTRUZIONE SUPERIORE</w:t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Times New Roman" w:hAnsi="Times New Roman" w:eastAsia="Times New Roman"/>
        <w:sz w:val="12"/>
        <w:szCs w:val="12"/>
        <w:lang w:eastAsia="it-IT"/>
      </w:rPr>
    </w:pPr>
    <w:r>
      <w:rPr>
        <w:rFonts w:eastAsia="Times New Roman" w:ascii="Times New Roman" w:hAnsi="Times New Roman"/>
        <w:sz w:val="12"/>
        <w:szCs w:val="12"/>
        <w:lang w:eastAsia="it-IT"/>
      </w:rPr>
      <w:t>“</w:t>
    </w:r>
    <w:r>
      <w:rPr>
        <w:rFonts w:eastAsia="Times New Roman" w:ascii="Times New Roman" w:hAnsi="Times New Roman"/>
        <w:b/>
        <w:i/>
        <w:iCs/>
        <w:sz w:val="12"/>
        <w:szCs w:val="12"/>
        <w:lang w:eastAsia="it-IT"/>
      </w:rPr>
      <w:t>LEONARDO DA  VINCI</w:t>
    </w:r>
    <w:r>
      <w:rPr>
        <w:rFonts w:eastAsia="Times New Roman" w:ascii="Times New Roman" w:hAnsi="Times New Roman"/>
        <w:sz w:val="12"/>
        <w:szCs w:val="12"/>
        <w:lang w:eastAsia="it-IT"/>
      </w:rPr>
      <w:t>”</w:t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Times New Roman" w:hAnsi="Times New Roman" w:eastAsia="Times New Roman"/>
        <w:sz w:val="12"/>
        <w:szCs w:val="12"/>
        <w:lang w:eastAsia="it-IT"/>
      </w:rPr>
    </w:pPr>
    <w:r>
      <w:rPr>
        <w:rFonts w:eastAsia="Times New Roman" w:ascii="Times New Roman" w:hAnsi="Times New Roman"/>
        <w:sz w:val="12"/>
        <w:szCs w:val="12"/>
        <w:lang w:eastAsia="it-IT"/>
      </w:rPr>
      <w:t>CODICE MECCANOGRAFICO: RMIS072002</w:t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Times New Roman" w:hAnsi="Times New Roman" w:eastAsia="Times New Roman"/>
        <w:sz w:val="12"/>
        <w:szCs w:val="12"/>
        <w:lang w:eastAsia="it-IT"/>
      </w:rPr>
    </w:pPr>
    <w:r>
      <w:rPr>
        <w:rFonts w:eastAsia="Times New Roman" w:ascii="Times New Roman" w:hAnsi="Times New Roman"/>
        <w:sz w:val="12"/>
        <w:szCs w:val="12"/>
        <w:lang w:eastAsia="it-IT"/>
      </w:rPr>
      <w:t>LICEO SCIENTIFICO - LICEO LINGUISTICO – LICEO CLASSICO –  LICEO DELLE SCIENZE UMANE-ISTITUTO TECNICO AGRARIO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9484d"/>
    <w:pPr>
      <w:widowControl/>
      <w:suppressAutoHyphens w:val="true"/>
      <w:bidi w:val="0"/>
      <w:spacing w:lineRule="auto" w:line="254" w:before="0" w:after="160"/>
      <w:jc w:val="left"/>
      <w:textAlignment w:val="baseline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next w:val="Normal"/>
    <w:link w:val="Titolo1Carattere"/>
    <w:uiPriority w:val="9"/>
    <w:qFormat/>
    <w:rsid w:val="00d04d3e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04084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466df"/>
    <w:rPr>
      <w:b/>
      <w:bCs/>
    </w:rPr>
  </w:style>
  <w:style w:type="character" w:styleId="IntestazioneCarattere" w:customStyle="1">
    <w:name w:val="Intestazione Carattere"/>
    <w:basedOn w:val="DefaultParagraphFont"/>
    <w:uiPriority w:val="99"/>
    <w:qFormat/>
    <w:rsid w:val="00c76ab4"/>
    <w:rPr/>
  </w:style>
  <w:style w:type="character" w:styleId="PidipaginaCarattere" w:customStyle="1">
    <w:name w:val="Piè di pagina Carattere"/>
    <w:basedOn w:val="DefaultParagraphFont"/>
    <w:uiPriority w:val="99"/>
    <w:qFormat/>
    <w:rsid w:val="00c76ab4"/>
    <w:rPr/>
  </w:style>
  <w:style w:type="character" w:styleId="Hyperlink">
    <w:name w:val="Hyperlink"/>
    <w:basedOn w:val="DefaultParagraphFont"/>
    <w:rsid w:val="00436ca8"/>
    <w:rPr>
      <w:color w:val="0000FF"/>
      <w:u w:val="single"/>
    </w:rPr>
  </w:style>
  <w:style w:type="character" w:styleId="Titolo1Carattere" w:customStyle="1">
    <w:name w:val="Titolo 1 Carattere"/>
    <w:basedOn w:val="DefaultParagraphFont"/>
    <w:uiPriority w:val="9"/>
    <w:qFormat/>
    <w:rsid w:val="00d04d3e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04084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7466df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/>
      <w:color w:val="000000"/>
      <w:kern w:val="0"/>
      <w:sz w:val="24"/>
      <w:szCs w:val="24"/>
      <w:lang w:val="en-GB" w:eastAsia="en-US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c76ab4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c76ab4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Caption1">
    <w:name w:val="caption1"/>
    <w:basedOn w:val="Normal"/>
    <w:next w:val="Normal"/>
    <w:qFormat/>
    <w:rsid w:val="00436ca8"/>
    <w:pPr>
      <w:spacing w:lineRule="auto" w:line="240" w:before="0" w:after="0"/>
      <w:jc w:val="center"/>
    </w:pPr>
    <w:rPr>
      <w:rFonts w:ascii="Times New Roman" w:hAnsi="Times New Roman" w:eastAsia="Times New Roman"/>
      <w:i/>
      <w:iCs/>
      <w:sz w:val="20"/>
      <w:szCs w:val="20"/>
      <w:lang w:eastAsia="it-IT"/>
    </w:rPr>
  </w:style>
  <w:style w:type="paragraph" w:styleId="NormalWeb">
    <w:name w:val="Normal (Web)"/>
    <w:basedOn w:val="Normal"/>
    <w:uiPriority w:val="99"/>
    <w:unhideWhenUsed/>
    <w:qFormat/>
    <w:rsid w:val="001d5853"/>
    <w:pPr>
      <w:suppressAutoHyphens w:val="false"/>
      <w:spacing w:lineRule="auto" w:line="240" w:beforeAutospacing="1" w:afterAutospacing="1"/>
      <w:textAlignment w:val="auto"/>
    </w:pPr>
    <w:rPr>
      <w:rFonts w:ascii="Times New Roman" w:hAnsi="Times New Roman" w:eastAsia="Times New Roman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c7181b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ListParagraph">
    <w:name w:val="List Paragraph"/>
    <w:basedOn w:val="Normal"/>
    <w:uiPriority w:val="34"/>
    <w:qFormat/>
    <w:rsid w:val="000559d5"/>
    <w:pPr>
      <w:suppressAutoHyphens w:val="false"/>
      <w:spacing w:lineRule="auto" w:line="276" w:before="0" w:after="200"/>
      <w:ind w:left="720"/>
      <w:contextualSpacing/>
      <w:textAlignment w:val="auto"/>
    </w:pPr>
    <w:rPr>
      <w:rFonts w:ascii="Calibri" w:hAnsi="Calibri" w:eastAsia="" w:cs="" w:asciiTheme="minorHAnsi" w:cstheme="minorBidi" w:eastAsiaTheme="minorEastAsia" w:hAnsiTheme="minorHAnsi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7466df"/>
    <w:pPr>
      <w:spacing w:after="0" w:line="240" w:lineRule="auto"/>
    </w:pPr>
    <w:rPr>
      <w:lang w:val="pt-PT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rmis072002@istruzione.it" TargetMode="External"/><Relationship Id="rId2" Type="http://schemas.openxmlformats.org/officeDocument/2006/relationships/hyperlink" Target="mailto:rmis072002@pec.istruzione.it" TargetMode="External"/><Relationship Id="rId3" Type="http://schemas.openxmlformats.org/officeDocument/2006/relationships/hyperlink" Target="http://www.iisleonardodavinci.edu.it/" TargetMode="External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rmis072002@istruzione.it" TargetMode="External"/><Relationship Id="rId2" Type="http://schemas.openxmlformats.org/officeDocument/2006/relationships/hyperlink" Target="mailto:rmis072002@pec.istruzione.it" TargetMode="External"/><Relationship Id="rId3" Type="http://schemas.openxmlformats.org/officeDocument/2006/relationships/hyperlink" Target="http://www.iisleonardodavinci.edu.it/" TargetMode="External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LibreOffice/7.6.2.1$Windows_X86_64 LibreOffice_project/56f7684011345957bbf33a7ee678afaf4d2ba333</Application>
  <AppVersion>15.0000</AppVersion>
  <Pages>4</Pages>
  <Words>370</Words>
  <Characters>2139</Characters>
  <CharactersWithSpaces>2527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2022-12-15T08:20:00Z</dcterms:created>
  <dc:creator>Germana Catania</dc:creator>
  <dc:description/>
  <dc:language>it-IT</dc:language>
  <cp:lastModifiedBy/>
  <cp:lastPrinted>2022-11-17T11:46:00Z</cp:lastPrinted>
  <dcterms:modified xsi:type="dcterms:W3CDTF">2024-12-08T19:00:35Z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